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63538" w14:textId="77777777" w:rsidR="002A02B5" w:rsidRDefault="00D24AD9">
      <w:pPr>
        <w:rPr>
          <w:rFonts w:ascii="Trebuchet MS" w:hAnsi="Trebuchet MS"/>
        </w:rPr>
      </w:pPr>
      <w:r>
        <w:rPr>
          <w:rFonts w:ascii="Trebuchet MS" w:hAnsi="Trebuchet MS"/>
        </w:rPr>
        <w:t>INSTRUCTIONS</w:t>
      </w:r>
    </w:p>
    <w:p w14:paraId="131491C5" w14:textId="77777777" w:rsidR="002A02B5" w:rsidRDefault="00D24AD9">
      <w:pPr>
        <w:rPr>
          <w:rFonts w:ascii="Trebuchet MS" w:hAnsi="Trebuchet MS"/>
        </w:rPr>
      </w:pPr>
      <w:r>
        <w:rPr>
          <w:rFonts w:ascii="Trebuchet MS" w:hAnsi="Trebuchet MS"/>
        </w:rPr>
        <w:t>Le présent document est un formulaire-type :</w:t>
      </w:r>
    </w:p>
    <w:p w14:paraId="1728DFAD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adaptez le texte </w:t>
      </w:r>
      <w:r>
        <w:rPr>
          <w:rFonts w:ascii="Trebuchet MS" w:hAnsi="Trebuchet MS"/>
          <w:color w:val="CC9900"/>
        </w:rPr>
        <w:t xml:space="preserve">couleur or </w:t>
      </w:r>
      <w:r>
        <w:rPr>
          <w:rFonts w:ascii="Trebuchet MS" w:hAnsi="Trebuchet MS"/>
        </w:rPr>
        <w:t>au marché et une fois adapté remettez ce texte en noir ;</w:t>
      </w:r>
    </w:p>
    <w:p w14:paraId="1619B0AA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préparez la protection du formulaire afin que les soumissionnaires ne puissent plus modifier le texte de base et ne puissent qu’intervenir dans les champs </w:t>
      </w:r>
      <w:r>
        <w:rPr>
          <w:rFonts w:ascii="Trebuchet MS" w:hAnsi="Trebuchet MS"/>
          <w:color w:val="3399FF"/>
        </w:rPr>
        <w:t>en bleu</w:t>
      </w:r>
      <w:r>
        <w:rPr>
          <w:rFonts w:ascii="Trebuchet MS" w:hAnsi="Trebuchet MS"/>
          <w:color w:val="4F81BD" w:themeColor="accent1"/>
        </w:rPr>
        <w:t xml:space="preserve"> </w:t>
      </w:r>
      <w:r>
        <w:rPr>
          <w:rFonts w:ascii="Trebuchet MS" w:hAnsi="Trebuchet MS"/>
        </w:rPr>
        <w:t>leur étant réservés :</w:t>
      </w:r>
    </w:p>
    <w:p w14:paraId="729B21CD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Cliquez sur </w:t>
      </w:r>
      <w:r>
        <w:rPr>
          <w:rFonts w:ascii="Trebuchet MS" w:hAnsi="Trebuchet MS"/>
          <w:i/>
          <w:sz w:val="16"/>
          <w:szCs w:val="16"/>
        </w:rPr>
        <w:t>Fichier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Options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Personnalisez le ruban ;</w:t>
      </w:r>
    </w:p>
    <w:p w14:paraId="446CB094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Dans la rubriq</w:t>
      </w:r>
      <w:r>
        <w:rPr>
          <w:rFonts w:ascii="Trebuchet MS" w:hAnsi="Trebuchet MS"/>
          <w:sz w:val="16"/>
          <w:szCs w:val="16"/>
        </w:rPr>
        <w:t xml:space="preserve">ue </w:t>
      </w:r>
      <w:r>
        <w:rPr>
          <w:rFonts w:ascii="Trebuchet MS" w:hAnsi="Trebuchet MS"/>
          <w:i/>
          <w:sz w:val="16"/>
          <w:szCs w:val="16"/>
        </w:rPr>
        <w:t>Onglets principaux</w:t>
      </w:r>
      <w:r>
        <w:rPr>
          <w:rFonts w:ascii="Trebuchet MS" w:hAnsi="Trebuchet MS"/>
          <w:sz w:val="16"/>
          <w:szCs w:val="16"/>
        </w:rPr>
        <w:t xml:space="preserve">, cochez </w:t>
      </w:r>
      <w:r>
        <w:rPr>
          <w:rFonts w:ascii="Trebuchet MS" w:hAnsi="Trebuchet MS"/>
          <w:i/>
          <w:sz w:val="16"/>
          <w:szCs w:val="16"/>
        </w:rPr>
        <w:t>Développeur ;</w:t>
      </w:r>
    </w:p>
    <w:p w14:paraId="18BF0864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Dans le ruban, cliquez sur </w:t>
      </w:r>
      <w:r>
        <w:rPr>
          <w:rFonts w:ascii="Trebuchet MS" w:hAnsi="Trebuchet MS"/>
          <w:i/>
          <w:sz w:val="16"/>
          <w:szCs w:val="16"/>
        </w:rPr>
        <w:t>Développeur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Restreindre la modification</w:t>
      </w:r>
      <w:r>
        <w:rPr>
          <w:rFonts w:ascii="Trebuchet MS" w:hAnsi="Trebuchet MS"/>
          <w:sz w:val="16"/>
          <w:szCs w:val="16"/>
        </w:rPr>
        <w:t xml:space="preserve"> &gt; 2. </w:t>
      </w:r>
      <w:r>
        <w:rPr>
          <w:rFonts w:ascii="Trebuchet MS" w:hAnsi="Trebuchet MS"/>
          <w:i/>
          <w:sz w:val="16"/>
          <w:szCs w:val="16"/>
        </w:rPr>
        <w:t>Restrictions de modifications</w:t>
      </w:r>
      <w:r>
        <w:rPr>
          <w:rFonts w:ascii="Trebuchet MS" w:hAnsi="Trebuchet MS"/>
          <w:sz w:val="16"/>
          <w:szCs w:val="16"/>
        </w:rPr>
        <w:t xml:space="preserve"> &gt; </w:t>
      </w:r>
      <w:r>
        <w:rPr>
          <w:rFonts w:ascii="Trebuchet MS" w:hAnsi="Trebuchet MS"/>
          <w:i/>
          <w:sz w:val="16"/>
          <w:szCs w:val="16"/>
        </w:rPr>
        <w:t>Autoriser uniquement</w:t>
      </w:r>
      <w:r>
        <w:rPr>
          <w:rFonts w:ascii="Trebuchet MS" w:hAnsi="Trebuchet MS"/>
          <w:sz w:val="16"/>
          <w:szCs w:val="16"/>
        </w:rPr>
        <w:t xml:space="preserve"> …&gt; </w:t>
      </w:r>
      <w:r>
        <w:rPr>
          <w:rFonts w:ascii="Trebuchet MS" w:hAnsi="Trebuchet MS"/>
          <w:i/>
          <w:sz w:val="16"/>
          <w:szCs w:val="16"/>
        </w:rPr>
        <w:t>Remplissage de formulaires.</w:t>
      </w:r>
    </w:p>
    <w:p w14:paraId="73B1AA02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supprimez les présentes instructions ;</w:t>
      </w:r>
    </w:p>
    <w:p w14:paraId="01D40C16" w14:textId="77777777" w:rsidR="002A02B5" w:rsidRDefault="00D24AD9">
      <w:pPr>
        <w:pStyle w:val="Paragraphedeliste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activez la prot</w:t>
      </w:r>
      <w:r>
        <w:rPr>
          <w:rFonts w:ascii="Trebuchet MS" w:hAnsi="Trebuchet MS"/>
        </w:rPr>
        <w:t>ection :</w:t>
      </w:r>
    </w:p>
    <w:p w14:paraId="3EE0571F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dans le volet </w:t>
      </w:r>
      <w:r>
        <w:rPr>
          <w:rFonts w:ascii="Trebuchet MS" w:hAnsi="Trebuchet MS"/>
          <w:i/>
          <w:sz w:val="16"/>
          <w:szCs w:val="16"/>
        </w:rPr>
        <w:t>Restreindre la modification</w:t>
      </w:r>
      <w:r>
        <w:rPr>
          <w:rFonts w:ascii="Trebuchet MS" w:hAnsi="Trebuchet MS"/>
          <w:sz w:val="16"/>
          <w:szCs w:val="16"/>
        </w:rPr>
        <w:t xml:space="preserve">, au point </w:t>
      </w:r>
      <w:r>
        <w:rPr>
          <w:rFonts w:ascii="Trebuchet MS" w:hAnsi="Trebuchet MS"/>
          <w:i/>
          <w:sz w:val="16"/>
          <w:szCs w:val="16"/>
        </w:rPr>
        <w:t>3. Activation de la protection</w:t>
      </w:r>
      <w:r>
        <w:rPr>
          <w:rFonts w:ascii="Trebuchet MS" w:hAnsi="Trebuchet MS"/>
          <w:sz w:val="16"/>
          <w:szCs w:val="16"/>
        </w:rPr>
        <w:t xml:space="preserve">, cliquez sur </w:t>
      </w:r>
      <w:r>
        <w:rPr>
          <w:rFonts w:ascii="Trebuchet MS" w:hAnsi="Trebuchet MS"/>
          <w:i/>
          <w:sz w:val="16"/>
          <w:szCs w:val="16"/>
        </w:rPr>
        <w:t>Oui, activer la protection</w:t>
      </w:r>
      <w:r>
        <w:rPr>
          <w:rFonts w:ascii="Trebuchet MS" w:hAnsi="Trebuchet MS"/>
          <w:sz w:val="16"/>
          <w:szCs w:val="16"/>
        </w:rPr>
        <w:t> ;</w:t>
      </w:r>
    </w:p>
    <w:p w14:paraId="3F7B23C5" w14:textId="77777777" w:rsidR="002A02B5" w:rsidRDefault="00D24AD9">
      <w:pPr>
        <w:pStyle w:val="Paragraphedeliste"/>
        <w:numPr>
          <w:ilvl w:val="1"/>
          <w:numId w:val="1"/>
        </w:num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Choisissez un mot de passe.</w:t>
      </w:r>
    </w:p>
    <w:p w14:paraId="72180F6F" w14:textId="77777777" w:rsidR="002A02B5" w:rsidRDefault="002A02B5">
      <w:pPr>
        <w:jc w:val="center"/>
        <w:rPr>
          <w:rFonts w:ascii="Trebuchet MS" w:hAnsi="Trebuchet MS" w:cs="Arial"/>
        </w:rPr>
      </w:pPr>
    </w:p>
    <w:p w14:paraId="2015117C" w14:textId="77777777" w:rsidR="002A02B5" w:rsidRDefault="002A02B5">
      <w:pPr>
        <w:jc w:val="center"/>
        <w:rPr>
          <w:rFonts w:ascii="Trebuchet MS" w:hAnsi="Trebuchet MS" w:cs="Arial"/>
        </w:rPr>
      </w:pPr>
    </w:p>
    <w:p w14:paraId="634C74C6" w14:textId="77777777" w:rsidR="002A02B5" w:rsidRDefault="00D24AD9">
      <w:pPr>
        <w:pStyle w:val="Corpsdetexte"/>
        <w:shd w:val="clear" w:color="auto" w:fill="D9D9D9" w:themeFill="background1" w:themeFillShade="D9"/>
        <w:ind w:left="-851"/>
        <w:jc w:val="center"/>
        <w:outlineLvl w:val="0"/>
        <w:rPr>
          <w:rFonts w:ascii="Trebuchet MS" w:hAnsi="Trebuchet MS"/>
          <w:b/>
          <w:caps/>
          <w:sz w:val="28"/>
        </w:rPr>
      </w:pPr>
      <w:r>
        <w:rPr>
          <w:rFonts w:ascii="Trebuchet MS" w:hAnsi="Trebuchet MS"/>
          <w:b/>
          <w:caps/>
          <w:sz w:val="28"/>
        </w:rPr>
        <w:t>FACTURE</w:t>
      </w:r>
    </w:p>
    <w:p w14:paraId="0728A8A6" w14:textId="77777777" w:rsidR="002A02B5" w:rsidRDefault="002A02B5">
      <w:pPr>
        <w:rPr>
          <w:rFonts w:ascii="Trebuchet MS" w:hAnsi="Trebuchet MS" w:cs="Arial"/>
          <w:sz w:val="20"/>
        </w:rPr>
      </w:pPr>
    </w:p>
    <w:p w14:paraId="3DDA9E2E" w14:textId="77777777" w:rsidR="002A02B5" w:rsidRDefault="00D24AD9">
      <w:pPr>
        <w:rPr>
          <w:rFonts w:ascii="Trebuchet MS" w:hAnsi="Trebuchet MS" w:cs="Arial"/>
          <w:i/>
          <w:color w:val="CC9900"/>
          <w:sz w:val="20"/>
        </w:rPr>
      </w:pPr>
      <w:r>
        <w:rPr>
          <w:rFonts w:ascii="Trebuchet MS" w:hAnsi="Trebuchet MS" w:cs="Arial"/>
          <w:b/>
          <w:i/>
          <w:sz w:val="20"/>
        </w:rPr>
        <w:t xml:space="preserve">Cette facture peut être envoyée dès le lendemain de la présentation orale de </w:t>
      </w:r>
      <w:r>
        <w:rPr>
          <w:rFonts w:ascii="Trebuchet MS" w:hAnsi="Trebuchet MS" w:cs="Arial"/>
          <w:b/>
          <w:i/>
          <w:sz w:val="20"/>
        </w:rPr>
        <w:t>l’offre</w:t>
      </w:r>
      <w:r>
        <w:rPr>
          <w:rFonts w:ascii="Trebuchet MS" w:hAnsi="Trebuchet MS" w:cs="Arial"/>
          <w:i/>
          <w:sz w:val="20"/>
        </w:rPr>
        <w:t xml:space="preserve"> </w:t>
      </w:r>
      <w:r>
        <w:rPr>
          <w:rFonts w:ascii="Trebuchet MS" w:hAnsi="Trebuchet MS" w:cs="Arial"/>
          <w:b/>
          <w:i/>
          <w:sz w:val="20"/>
        </w:rPr>
        <w:t>à</w:t>
      </w:r>
      <w:r>
        <w:rPr>
          <w:rFonts w:ascii="Trebuchet MS" w:hAnsi="Trebuchet MS" w:cs="Arial"/>
          <w:i/>
          <w:sz w:val="20"/>
        </w:rPr>
        <w:t xml:space="preserve"> </w:t>
      </w:r>
      <w:proofErr w:type="spellStart"/>
      <w:r>
        <w:rPr>
          <w:rFonts w:ascii="Trebuchet MS" w:hAnsi="Trebuchet MS" w:cs="Arial"/>
          <w:i/>
          <w:color w:val="CC9900"/>
          <w:sz w:val="20"/>
        </w:rPr>
        <w:t>xxxx</w:t>
      </w:r>
      <w:proofErr w:type="spellEnd"/>
      <w:r>
        <w:rPr>
          <w:rFonts w:ascii="Trebuchet MS" w:hAnsi="Trebuchet MS" w:cs="Arial"/>
          <w:i/>
          <w:color w:val="CC9900"/>
          <w:sz w:val="20"/>
        </w:rPr>
        <w:t xml:space="preserve">@ </w:t>
      </w:r>
      <w:proofErr w:type="spellStart"/>
      <w:r>
        <w:rPr>
          <w:rFonts w:ascii="Trebuchet MS" w:hAnsi="Trebuchet MS" w:cs="Arial"/>
          <w:i/>
          <w:color w:val="CC9900"/>
          <w:sz w:val="20"/>
        </w:rPr>
        <w:t>xxxxxx</w:t>
      </w:r>
      <w:proofErr w:type="spellEnd"/>
    </w:p>
    <w:p w14:paraId="06F31532" w14:textId="77777777" w:rsidR="002A02B5" w:rsidRDefault="002A02B5">
      <w:pPr>
        <w:rPr>
          <w:rFonts w:ascii="Trebuchet MS" w:hAnsi="Trebuchet MS" w:cs="Arial"/>
          <w:sz w:val="20"/>
        </w:rPr>
      </w:pPr>
    </w:p>
    <w:p w14:paraId="3680C168" w14:textId="77777777" w:rsidR="002A02B5" w:rsidRDefault="00D24AD9">
      <w:pPr>
        <w:ind w:left="850" w:hanging="85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OBJET :</w:t>
      </w:r>
      <w:r>
        <w:rPr>
          <w:rFonts w:ascii="Trebuchet MS" w:hAnsi="Trebuchet MS" w:cs="Arial"/>
          <w:b/>
          <w:color w:val="00B0F0"/>
        </w:rPr>
        <w:t xml:space="preserve"> </w:t>
      </w:r>
      <w:r>
        <w:rPr>
          <w:rFonts w:ascii="Trebuchet MS" w:hAnsi="Trebuchet MS" w:cs="Arial"/>
          <w:b/>
          <w:color w:val="CC9900"/>
        </w:rPr>
        <w:t xml:space="preserve">Intitulé du marché </w:t>
      </w:r>
      <w:r>
        <w:rPr>
          <w:rFonts w:ascii="Trebuchet MS" w:hAnsi="Trebuchet MS" w:cs="Arial"/>
          <w:b/>
        </w:rPr>
        <w:t xml:space="preserve">- Référence </w:t>
      </w:r>
      <w:r>
        <w:rPr>
          <w:rFonts w:ascii="Trebuchet MS" w:hAnsi="Trebuchet MS" w:cs="Arial"/>
          <w:b/>
          <w:color w:val="CC9900"/>
        </w:rPr>
        <w:t>XXXXXXX</w:t>
      </w:r>
    </w:p>
    <w:p w14:paraId="04888D00" w14:textId="77777777" w:rsidR="002A02B5" w:rsidRDefault="002A02B5">
      <w:pPr>
        <w:ind w:left="850" w:hanging="850"/>
        <w:jc w:val="both"/>
        <w:rPr>
          <w:rFonts w:ascii="Trebuchet MS" w:hAnsi="Trebuchet MS" w:cs="Arial"/>
          <w:b/>
        </w:rPr>
      </w:pPr>
    </w:p>
    <w:p w14:paraId="0595E0CA" w14:textId="77777777" w:rsidR="002A02B5" w:rsidRDefault="00D24AD9">
      <w:pPr>
        <w:ind w:left="850" w:hanging="85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Dédommagement pour la production d’une offre </w:t>
      </w:r>
    </w:p>
    <w:p w14:paraId="61DD6A2A" w14:textId="77777777" w:rsidR="002A02B5" w:rsidRPr="00F7662E" w:rsidRDefault="00D24AD9">
      <w:pPr>
        <w:ind w:left="850" w:hanging="850"/>
        <w:jc w:val="both"/>
        <w:rPr>
          <w:rFonts w:ascii="Trebuchet MS" w:hAnsi="Trebuchet MS" w:cs="Arial"/>
          <w:b/>
          <w:color w:val="00B0F0"/>
        </w:rPr>
      </w:pPr>
      <w:proofErr w:type="gramStart"/>
      <w:r>
        <w:rPr>
          <w:rFonts w:ascii="Trebuchet MS" w:hAnsi="Trebuchet MS" w:cs="Arial"/>
          <w:b/>
        </w:rPr>
        <w:t>et</w:t>
      </w:r>
      <w:proofErr w:type="gramEnd"/>
      <w:r>
        <w:rPr>
          <w:rFonts w:ascii="Trebuchet MS" w:hAnsi="Trebuchet MS" w:cs="Arial"/>
          <w:b/>
        </w:rPr>
        <w:t xml:space="preserve"> sa présentation orale en date du</w:t>
      </w:r>
      <w:r>
        <w:rPr>
          <w:rFonts w:ascii="Trebuchet MS" w:hAnsi="Trebuchet MS" w:cs="Arial"/>
          <w:b/>
          <w:i/>
        </w:rPr>
        <w:t xml:space="preserve"> </w:t>
      </w:r>
      <w:sdt>
        <w:sdtPr>
          <w:rPr>
            <w:rFonts w:ascii="Trebuchet MS" w:hAnsi="Trebuchet MS" w:cs="Arial"/>
            <w:b/>
            <w:i/>
          </w:rPr>
          <w:id w:val="-1323343343"/>
          <w:placeholder>
            <w:docPart w:val="1EFA96111C5945DB9B1CE5308469C13D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="00F7662E" w:rsidRPr="0080491B">
            <w:rPr>
              <w:rStyle w:val="Textedelespacerserv"/>
              <w:rFonts w:ascii="Trebuchet MS" w:hAnsi="Trebuchet MS"/>
              <w:color w:val="auto"/>
              <w:szCs w:val="24"/>
            </w:rPr>
            <w:t>Cliquez ici pour entrer une date.</w:t>
          </w:r>
        </w:sdtContent>
      </w:sdt>
    </w:p>
    <w:p w14:paraId="063EC3B9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0E74A5A" w14:textId="77777777" w:rsidR="002A02B5" w:rsidRDefault="00D24AD9">
      <w:pPr>
        <w:ind w:left="851" w:hanging="851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Je</w:t>
      </w:r>
      <w:r>
        <w:rPr>
          <w:rFonts w:ascii="Trebuchet MS" w:hAnsi="Trebuchet MS" w:cs="Arial"/>
          <w:sz w:val="22"/>
          <w:szCs w:val="22"/>
        </w:rPr>
        <w:t>*</w:t>
      </w:r>
      <w:r>
        <w:rPr>
          <w:rFonts w:ascii="Trebuchet MS" w:hAnsi="Trebuchet MS" w:cs="Arial"/>
          <w:sz w:val="22"/>
          <w:szCs w:val="22"/>
        </w:rPr>
        <w:t xml:space="preserve"> soussign</w:t>
      </w:r>
      <w:sdt>
        <w:sdtPr>
          <w:rPr>
            <w:rFonts w:ascii="Trebuchet MS" w:hAnsi="Trebuchet MS" w:cs="Arial"/>
            <w:sz w:val="22"/>
            <w:szCs w:val="22"/>
          </w:rPr>
          <w:id w:val="-2131854706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 w:rsidR="00F7662E" w:rsidRPr="00F7662E">
            <w:rPr>
              <w:rFonts w:ascii="Trebuchet MS" w:hAnsi="Trebuchet MS" w:cs="Arial"/>
              <w:sz w:val="22"/>
              <w:szCs w:val="22"/>
            </w:rPr>
            <w:t>é</w:t>
          </w:r>
          <w:r w:rsidR="00F7662E">
            <w:rPr>
              <w:rFonts w:ascii="Trebuchet MS" w:hAnsi="Trebuchet MS" w:cs="Arial"/>
              <w:sz w:val="22"/>
              <w:szCs w:val="22"/>
            </w:rPr>
            <w:t>/</w:t>
          </w:r>
          <w:r w:rsidR="00F7662E" w:rsidRPr="00F7662E">
            <w:rPr>
              <w:rFonts w:ascii="Trebuchet MS" w:hAnsi="Trebuchet MS" w:cs="Arial"/>
              <w:sz w:val="22"/>
              <w:szCs w:val="22"/>
            </w:rPr>
            <w:t>e</w:t>
          </w:r>
        </w:sdtContent>
      </w:sdt>
      <w:r w:rsidR="00F7662E">
        <w:rPr>
          <w:rFonts w:ascii="Trebuchet MS" w:hAnsi="Trebuchet MS" w:cs="Arial"/>
          <w:sz w:val="22"/>
          <w:szCs w:val="22"/>
        </w:rPr>
        <w:t> :</w:t>
      </w:r>
    </w:p>
    <w:p w14:paraId="341C36BD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396CB48C" w14:textId="77777777" w:rsidR="002A02B5" w:rsidRDefault="00D24AD9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Prénom :</w:t>
      </w:r>
      <w:r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id w:val="199359912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1A572811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1CA8D969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NOM :</w:t>
      </w:r>
      <w:r>
        <w:rPr>
          <w:rFonts w:ascii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id w:val="-60643837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14A964B1" w14:textId="77777777" w:rsidR="002A02B5" w:rsidRDefault="002A02B5">
      <w:pPr>
        <w:jc w:val="both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</w:p>
    <w:p w14:paraId="4188A215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Rue </w:t>
      </w:r>
      <w:sdt>
        <w:sdtPr>
          <w:rPr>
            <w:rFonts w:ascii="Trebuchet MS" w:hAnsi="Trebuchet MS" w:cs="Arial"/>
            <w:sz w:val="22"/>
            <w:szCs w:val="22"/>
          </w:rPr>
          <w:id w:val="597068569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 xml:space="preserve">XXXXXXX </w:t>
          </w:r>
          <w:proofErr w:type="spellStart"/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  <w:proofErr w:type="spellEnd"/>
        </w:sdtContent>
      </w:sdt>
      <w:r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n°</w:t>
      </w:r>
      <w:sdt>
        <w:sdtPr>
          <w:rPr>
            <w:rFonts w:ascii="Trebuchet MS" w:hAnsi="Trebuchet MS" w:cs="Arial"/>
            <w:color w:val="00B0F0"/>
            <w:sz w:val="22"/>
            <w:szCs w:val="22"/>
          </w:rPr>
          <w:id w:val="-1578898619"/>
          <w:placeholder>
            <w:docPart w:val="DefaultPlaceholder_1081868574"/>
          </w:placeholder>
          <w:text/>
        </w:sdtPr>
        <w:sdtEndPr/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  <w:proofErr w:type="spellEnd"/>
        </w:sdtContent>
      </w:sdt>
    </w:p>
    <w:p w14:paraId="31BED9EB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01BAE17E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Code postal – Ville : </w:t>
      </w:r>
      <w:sdt>
        <w:sdtPr>
          <w:rPr>
            <w:rFonts w:ascii="Trebuchet MS" w:hAnsi="Trebuchet MS" w:cs="Arial"/>
            <w:color w:val="00B0F0"/>
            <w:sz w:val="22"/>
            <w:szCs w:val="22"/>
          </w:rPr>
          <w:id w:val="796262053"/>
          <w:placeholder>
            <w:docPart w:val="DefaultPlaceholder_1081868574"/>
          </w:placeholder>
          <w:text/>
        </w:sdtPr>
        <w:sdtEndPr/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79695F6F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A7F1C29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Tél: </w:t>
      </w:r>
      <w:sdt>
        <w:sdtPr>
          <w:rPr>
            <w:rFonts w:ascii="Trebuchet MS" w:hAnsi="Trebuchet MS" w:cs="Arial"/>
            <w:sz w:val="22"/>
            <w:szCs w:val="22"/>
          </w:rPr>
          <w:id w:val="2003693384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</w:p>
    <w:p w14:paraId="596844F5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102A52B5" w14:textId="77777777" w:rsidR="002A02B5" w:rsidRDefault="00D24AD9">
      <w:pPr>
        <w:jc w:val="right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 xml:space="preserve">* mandataire du groupement le cas </w:t>
      </w:r>
      <w:r w:rsidR="00F7662E">
        <w:rPr>
          <w:rFonts w:ascii="Trebuchet MS" w:hAnsi="Trebuchet MS" w:cs="Arial"/>
          <w:sz w:val="18"/>
          <w:szCs w:val="18"/>
        </w:rPr>
        <w:t>échéant</w:t>
      </w:r>
    </w:p>
    <w:p w14:paraId="42B3AC37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01E2983F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proofErr w:type="gramStart"/>
      <w:r>
        <w:rPr>
          <w:rFonts w:ascii="Trebuchet MS" w:hAnsi="Trebuchet MS" w:cs="Arial"/>
          <w:sz w:val="22"/>
          <w:szCs w:val="22"/>
        </w:rPr>
        <w:t>Représenta</w:t>
      </w:r>
      <w:r>
        <w:rPr>
          <w:rFonts w:ascii="Trebuchet MS" w:hAnsi="Trebuchet MS" w:cs="Arial"/>
          <w:sz w:val="22"/>
          <w:szCs w:val="22"/>
        </w:rPr>
        <w:t>n</w:t>
      </w:r>
      <w:sdt>
        <w:sdtPr>
          <w:rPr>
            <w:rFonts w:ascii="Trebuchet MS" w:hAnsi="Trebuchet MS" w:cs="Arial"/>
            <w:sz w:val="22"/>
            <w:szCs w:val="22"/>
          </w:rPr>
          <w:id w:val="-788889352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 w:rsidR="00F7662E">
            <w:rPr>
              <w:rFonts w:ascii="Trebuchet MS" w:hAnsi="Trebuchet MS" w:cs="Arial"/>
              <w:sz w:val="22"/>
              <w:szCs w:val="22"/>
            </w:rPr>
            <w:t>t/</w:t>
          </w:r>
          <w:r w:rsidR="00F7662E" w:rsidRPr="00F7662E">
            <w:rPr>
              <w:rFonts w:ascii="Trebuchet MS" w:hAnsi="Trebuchet MS" w:cs="Arial"/>
              <w:sz w:val="22"/>
              <w:szCs w:val="22"/>
            </w:rPr>
            <w:t>e</w:t>
          </w:r>
        </w:sdtContent>
      </w:sdt>
      <w:r>
        <w:rPr>
          <w:rFonts w:ascii="Trebuchet MS" w:hAnsi="Trebuchet MS" w:cs="Arial"/>
          <w:sz w:val="22"/>
          <w:szCs w:val="22"/>
        </w:rPr>
        <w:t xml:space="preserve"> du soumissionnaire dénommé </w:t>
      </w:r>
      <w:sdt>
        <w:sdtPr>
          <w:rPr>
            <w:rFonts w:ascii="Trebuchet MS" w:hAnsi="Trebuchet MS" w:cs="Arial"/>
            <w:sz w:val="22"/>
            <w:szCs w:val="22"/>
          </w:rPr>
          <w:id w:val="17624149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nom du soumissionnaire</w:t>
          </w:r>
        </w:sdtContent>
      </w:sdt>
      <w:proofErr w:type="gramEnd"/>
      <w:r>
        <w:rPr>
          <w:rFonts w:ascii="Trebuchet MS" w:hAnsi="Trebuchet MS" w:cs="Arial"/>
          <w:sz w:val="22"/>
          <w:szCs w:val="22"/>
        </w:rPr>
        <w:t xml:space="preserve"> déclare que l’adjudicateur suivant : </w:t>
      </w:r>
    </w:p>
    <w:p w14:paraId="6CF74954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5C50E4E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r>
        <w:rPr>
          <w:rFonts w:ascii="Trebuchet MS" w:hAnsi="Trebuchet MS" w:cs="Arial"/>
          <w:color w:val="CC9900"/>
          <w:sz w:val="22"/>
          <w:szCs w:val="22"/>
        </w:rPr>
        <w:t>Ministère de la Communauté française</w:t>
      </w:r>
    </w:p>
    <w:p w14:paraId="53C2C1BE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r>
        <w:rPr>
          <w:rFonts w:ascii="Trebuchet MS" w:hAnsi="Trebuchet MS" w:cs="Arial"/>
          <w:color w:val="CC9900"/>
          <w:sz w:val="22"/>
          <w:szCs w:val="22"/>
        </w:rPr>
        <w:t>Adresse complète</w:t>
      </w:r>
    </w:p>
    <w:p w14:paraId="718F7614" w14:textId="77777777" w:rsidR="002A02B5" w:rsidRDefault="00D24AD9">
      <w:pPr>
        <w:ind w:left="568"/>
        <w:jc w:val="both"/>
        <w:rPr>
          <w:rFonts w:ascii="Trebuchet MS" w:hAnsi="Trebuchet MS" w:cs="Arial"/>
          <w:color w:val="CC9900"/>
          <w:sz w:val="22"/>
          <w:szCs w:val="22"/>
        </w:rPr>
      </w:pPr>
      <w:proofErr w:type="spellStart"/>
      <w:r>
        <w:rPr>
          <w:rFonts w:ascii="Trebuchet MS" w:hAnsi="Trebuchet MS" w:cs="Arial"/>
          <w:color w:val="CC9900"/>
          <w:sz w:val="22"/>
          <w:szCs w:val="22"/>
        </w:rPr>
        <w:t>xxxxxxxxx</w:t>
      </w:r>
      <w:r>
        <w:rPr>
          <w:rFonts w:ascii="Trebuchet MS" w:hAnsi="Trebuchet MS" w:cs="Arial"/>
          <w:color w:val="CC9900"/>
          <w:sz w:val="22"/>
          <w:szCs w:val="22"/>
        </w:rPr>
        <w:t>xxxxxx</w:t>
      </w:r>
      <w:proofErr w:type="spellEnd"/>
    </w:p>
    <w:p w14:paraId="27B1D83A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CC0DF64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proofErr w:type="gramStart"/>
      <w:r>
        <w:rPr>
          <w:rFonts w:ascii="Trebuchet MS" w:hAnsi="Trebuchet MS" w:cs="Arial"/>
          <w:sz w:val="22"/>
          <w:szCs w:val="22"/>
        </w:rPr>
        <w:t>m’est</w:t>
      </w:r>
      <w:proofErr w:type="gramEnd"/>
      <w:r>
        <w:rPr>
          <w:rFonts w:ascii="Trebuchet MS" w:hAnsi="Trebuchet MS" w:cs="Arial"/>
          <w:sz w:val="22"/>
          <w:szCs w:val="22"/>
        </w:rPr>
        <w:t xml:space="preserve"> redevable de la somme de </w:t>
      </w:r>
      <w:r>
        <w:rPr>
          <w:rFonts w:ascii="Trebuchet MS" w:hAnsi="Trebuchet MS" w:cs="Arial"/>
          <w:color w:val="CC9900"/>
          <w:sz w:val="22"/>
          <w:szCs w:val="22"/>
        </w:rPr>
        <w:t xml:space="preserve">X.XXX </w:t>
      </w:r>
      <w:r>
        <w:rPr>
          <w:rFonts w:ascii="Trebuchet MS" w:hAnsi="Trebuchet MS" w:cs="Arial"/>
          <w:sz w:val="22"/>
          <w:szCs w:val="22"/>
        </w:rPr>
        <w:t xml:space="preserve">€ à titre de </w:t>
      </w:r>
      <w:r>
        <w:rPr>
          <w:rFonts w:ascii="Trebuchet MS" w:hAnsi="Trebuchet MS" w:cs="Arial"/>
          <w:b/>
          <w:sz w:val="22"/>
          <w:szCs w:val="22"/>
        </w:rPr>
        <w:t xml:space="preserve">dédommagement forfaitaire pour la remise d’un dossier et sa présentation orale </w:t>
      </w:r>
      <w:r>
        <w:rPr>
          <w:rFonts w:ascii="Trebuchet MS" w:hAnsi="Trebuchet MS" w:cs="Arial"/>
          <w:sz w:val="22"/>
          <w:szCs w:val="22"/>
        </w:rPr>
        <w:t>pour le marché repris ci-dessus.</w:t>
      </w:r>
    </w:p>
    <w:p w14:paraId="3E46F39E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42FCCAA4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commentRangeStart w:id="1"/>
      <w:r>
        <w:rPr>
          <w:rFonts w:ascii="Trebuchet MS" w:hAnsi="Trebuchet MS" w:cs="Arial"/>
          <w:sz w:val="22"/>
          <w:szCs w:val="22"/>
        </w:rPr>
        <w:t xml:space="preserve">S’agissant d’un dédommagement (indemnité forfaitaire de nature à couvrir un manque à </w:t>
      </w:r>
      <w:r>
        <w:rPr>
          <w:rFonts w:ascii="Trebuchet MS" w:hAnsi="Trebuchet MS" w:cs="Arial"/>
          <w:sz w:val="22"/>
          <w:szCs w:val="22"/>
        </w:rPr>
        <w:t>gagner), et non de rémunération de prestations telles qu’entendues par l’article 2 du Code de la TVA, il n’y a pas d’application de la TVA.</w:t>
      </w:r>
      <w:commentRangeEnd w:id="1"/>
      <w:r>
        <w:rPr>
          <w:rStyle w:val="Marquedecommentaire"/>
        </w:rPr>
        <w:commentReference w:id="1"/>
      </w:r>
    </w:p>
    <w:p w14:paraId="76F6D209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75E4A903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Certifié sincère et véritable à la somme de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color w:val="CC9900"/>
        </w:rPr>
        <w:t>[</w:t>
      </w:r>
      <w:r>
        <w:rPr>
          <w:rFonts w:ascii="Trebuchet MS" w:hAnsi="Trebuchet MS" w:cs="Arial"/>
          <w:color w:val="CC9900"/>
          <w:sz w:val="22"/>
          <w:szCs w:val="22"/>
        </w:rPr>
        <w:t>montant en toutes lettres]</w:t>
      </w:r>
      <w:r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euros</w:t>
      </w:r>
    </w:p>
    <w:p w14:paraId="6034E122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67ADB7BB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Par ailleurs, je m’engage à </w:t>
      </w:r>
      <w:r>
        <w:rPr>
          <w:rFonts w:ascii="Trebuchet MS" w:hAnsi="Trebuchet MS" w:cs="Arial"/>
          <w:sz w:val="22"/>
          <w:szCs w:val="22"/>
        </w:rPr>
        <w:t>répartir cette somme entre les opérateurs économiques engagés dans la production de l’offre.</w:t>
      </w:r>
    </w:p>
    <w:p w14:paraId="0E6E6DBC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D746EE2" w14:textId="77777777" w:rsidR="002A02B5" w:rsidRDefault="00D24AD9">
      <w:pPr>
        <w:jc w:val="both"/>
        <w:rPr>
          <w:rFonts w:ascii="Trebuchet MS" w:hAnsi="Trebuchet MS" w:cs="Arial"/>
          <w:color w:val="0000FF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Fait à </w:t>
      </w:r>
      <w:sdt>
        <w:sdtPr>
          <w:rPr>
            <w:rFonts w:ascii="Trebuchet MS" w:hAnsi="Trebuchet MS" w:cs="Arial"/>
            <w:sz w:val="22"/>
            <w:szCs w:val="22"/>
          </w:rPr>
          <w:id w:val="-66994289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Lieu</w:t>
          </w:r>
        </w:sdtContent>
      </w:sdt>
      <w:r>
        <w:rPr>
          <w:rFonts w:ascii="Trebuchet MS" w:hAnsi="Trebuchet MS" w:cs="Arial"/>
          <w:sz w:val="22"/>
          <w:szCs w:val="22"/>
        </w:rPr>
        <w:t xml:space="preserve">, le </w:t>
      </w:r>
      <w:sdt>
        <w:sdtPr>
          <w:rPr>
            <w:rFonts w:ascii="Trebuchet MS" w:hAnsi="Trebuchet MS" w:cs="Arial"/>
            <w:sz w:val="22"/>
            <w:szCs w:val="22"/>
          </w:rPr>
          <w:id w:val="-1163932890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commentRangeStart w:id="2"/>
          <w:r>
            <w:rPr>
              <w:rFonts w:ascii="Trebuchet MS" w:hAnsi="Trebuchet MS" w:cs="Arial"/>
              <w:color w:val="00B0F0"/>
              <w:sz w:val="22"/>
              <w:szCs w:val="22"/>
            </w:rPr>
            <w:t xml:space="preserve">XX/XX/202X </w:t>
          </w:r>
          <w:commentRangeEnd w:id="2"/>
          <w:r>
            <w:rPr>
              <w:rStyle w:val="Marquedecommentaire"/>
            </w:rPr>
            <w:commentReference w:id="2"/>
          </w:r>
        </w:sdtContent>
      </w:sdt>
    </w:p>
    <w:p w14:paraId="36CEA6AC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0DCF4C5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27A6ECB4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                                                                                 Signature : </w:t>
      </w:r>
    </w:p>
    <w:p w14:paraId="49D385A3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2BAACA9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5E7E9F31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3AAE05CD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41214BA2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À verser au compte IBAN N°</w:t>
      </w:r>
      <w:sdt>
        <w:sdtPr>
          <w:rPr>
            <w:rFonts w:ascii="Trebuchet MS" w:hAnsi="Trebuchet MS" w:cs="Arial"/>
            <w:sz w:val="22"/>
            <w:szCs w:val="22"/>
          </w:rPr>
          <w:id w:val="-491801507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</w:t>
          </w:r>
          <w:r>
            <w:rPr>
              <w:rFonts w:ascii="Trebuchet MS" w:hAnsi="Trebuchet MS" w:cs="Arial"/>
              <w:color w:val="00B0F0"/>
              <w:sz w:val="22"/>
              <w:szCs w:val="22"/>
            </w:rPr>
            <w:t>XXXXXXX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355F6E9A" w14:textId="77777777" w:rsidR="002A02B5" w:rsidRDefault="002A02B5">
      <w:pPr>
        <w:jc w:val="both"/>
        <w:rPr>
          <w:rFonts w:ascii="Trebuchet MS" w:hAnsi="Trebuchet MS" w:cs="Arial"/>
          <w:sz w:val="22"/>
          <w:szCs w:val="22"/>
        </w:rPr>
      </w:pPr>
    </w:p>
    <w:p w14:paraId="2922E13D" w14:textId="77777777" w:rsidR="002A02B5" w:rsidRDefault="00D24AD9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 xml:space="preserve"> : </w:t>
      </w:r>
      <w:sdt>
        <w:sdtPr>
          <w:rPr>
            <w:rFonts w:ascii="Trebuchet MS" w:hAnsi="Trebuchet MS" w:cs="Arial"/>
            <w:b/>
            <w:sz w:val="22"/>
            <w:szCs w:val="22"/>
          </w:rPr>
          <w:id w:val="-1081443225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b/>
              <w:color w:val="00B0F0"/>
              <w:sz w:val="22"/>
              <w:szCs w:val="22"/>
            </w:rPr>
            <w:t>Prénom + NOM (ou NOM de la société)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3A27AC17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1F01BA69" w14:textId="77777777" w:rsidR="002A02B5" w:rsidRDefault="00D24AD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Numéro registre national (si personne physique): </w:t>
      </w:r>
      <w:sdt>
        <w:sdtPr>
          <w:rPr>
            <w:rFonts w:ascii="Trebuchet MS" w:hAnsi="Trebuchet MS" w:cs="Arial"/>
            <w:sz w:val="22"/>
            <w:szCs w:val="22"/>
          </w:rPr>
          <w:id w:val="-487863842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p w14:paraId="20590FA2" w14:textId="77777777" w:rsidR="002A02B5" w:rsidRDefault="002A02B5">
      <w:pPr>
        <w:rPr>
          <w:rFonts w:ascii="Trebuchet MS" w:hAnsi="Trebuchet MS" w:cs="Arial"/>
          <w:sz w:val="22"/>
          <w:szCs w:val="22"/>
        </w:rPr>
      </w:pPr>
    </w:p>
    <w:p w14:paraId="13B98A41" w14:textId="77777777" w:rsidR="002A02B5" w:rsidRDefault="00D24AD9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Numéro de T.V.A. (si applicable) : </w:t>
      </w:r>
      <w:sdt>
        <w:sdtPr>
          <w:rPr>
            <w:rFonts w:ascii="Trebuchet MS" w:hAnsi="Trebuchet MS" w:cs="Arial"/>
            <w:sz w:val="22"/>
            <w:szCs w:val="22"/>
          </w:rPr>
          <w:id w:val="-1635708530"/>
          <w:placeholder>
            <w:docPart w:val="DefaultPlaceholder_1081868574"/>
          </w:placeholder>
        </w:sdtPr>
        <w:sdtEndPr>
          <w:rPr>
            <w:color w:val="00B0F0"/>
          </w:rPr>
        </w:sdtEndPr>
        <w:sdtContent>
          <w:r>
            <w:rPr>
              <w:rFonts w:ascii="Trebuchet MS" w:hAnsi="Trebuchet MS" w:cs="Arial"/>
              <w:color w:val="00B0F0"/>
              <w:sz w:val="22"/>
              <w:szCs w:val="22"/>
            </w:rPr>
            <w:t>XXXXXX</w:t>
          </w:r>
          <w:r>
            <w:rPr>
              <w:rFonts w:ascii="Trebuchet MS" w:hAnsi="Trebuchet MS" w:cs="Arial"/>
              <w:color w:val="00B0F0"/>
              <w:sz w:val="22"/>
              <w:szCs w:val="22"/>
            </w:rPr>
            <w:t>XX</w:t>
          </w:r>
        </w:sdtContent>
      </w:sdt>
      <w:r>
        <w:rPr>
          <w:rFonts w:ascii="Trebuchet MS" w:hAnsi="Trebuchet MS" w:cs="Arial"/>
          <w:sz w:val="22"/>
          <w:szCs w:val="22"/>
        </w:rPr>
        <w:t>.</w:t>
      </w:r>
    </w:p>
    <w:sectPr w:rsidR="002A02B5">
      <w:headerReference w:type="even" r:id="rId9"/>
      <w:headerReference w:type="default" r:id="rId10"/>
      <w:footnotePr>
        <w:numRestart w:val="eachPage"/>
      </w:footnotePr>
      <w:pgSz w:w="11880" w:h="16820"/>
      <w:pgMar w:top="709" w:right="567" w:bottom="851" w:left="1531" w:header="1077" w:footer="1077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ellule architecture" w:date="2022-10-05T15:20:00Z" w:initials="CA">
    <w:p w14:paraId="33FA11A0" w14:textId="77777777" w:rsidR="002A02B5" w:rsidRDefault="00D24AD9">
      <w:pPr>
        <w:jc w:val="both"/>
        <w:rPr>
          <w:b/>
        </w:rPr>
      </w:pPr>
      <w:r>
        <w:rPr>
          <w:rStyle w:val="Marquedecommentaire"/>
        </w:rPr>
        <w:annotationRef/>
      </w:r>
    </w:p>
    <w:p w14:paraId="1B82EC83" w14:textId="77777777" w:rsidR="002A02B5" w:rsidRDefault="00D24AD9">
      <w:pPr>
        <w:jc w:val="both"/>
        <w:rPr>
          <w:rFonts w:ascii="Times New Roman" w:hAnsi="Times New Roman"/>
          <w:sz w:val="22"/>
          <w:szCs w:val="22"/>
        </w:rPr>
      </w:pPr>
      <w:r>
        <w:rPr>
          <w:b/>
        </w:rPr>
        <w:t xml:space="preserve">RAPPEL - </w:t>
      </w:r>
      <w:r>
        <w:rPr>
          <w:rFonts w:ascii="Times New Roman" w:hAnsi="Times New Roman"/>
          <w:sz w:val="22"/>
          <w:szCs w:val="22"/>
        </w:rPr>
        <w:t>Pour le soumissionnaire retenu, cette somme sera déduite de la première facture qui suit le démarrage des études. La TVA sera comptée en sus.</w:t>
      </w:r>
    </w:p>
  </w:comment>
  <w:comment w:id="2" w:author="Cellule architecture" w:date="2022-10-05T15:22:00Z" w:initials="CA">
    <w:p w14:paraId="08B818B6" w14:textId="77777777" w:rsidR="002A02B5" w:rsidRDefault="00D24AD9">
      <w:pPr>
        <w:pStyle w:val="Commentaire"/>
        <w:rPr>
          <w:rFonts w:ascii="Times New Roman" w:hAnsi="Times New Roman"/>
        </w:rPr>
      </w:pPr>
      <w:r>
        <w:rPr>
          <w:rStyle w:val="Marquedecommentaire"/>
        </w:rPr>
        <w:annotationRef/>
      </w:r>
      <w:r>
        <w:rPr>
          <w:rFonts w:ascii="Times New Roman" w:hAnsi="Times New Roman"/>
          <w:b/>
        </w:rPr>
        <w:t xml:space="preserve">RAPPEL - </w:t>
      </w:r>
      <w:r>
        <w:rPr>
          <w:rFonts w:ascii="Times New Roman" w:hAnsi="Times New Roman"/>
        </w:rPr>
        <w:t>Cette date doit être égale ou ultérieure à :</w:t>
      </w:r>
    </w:p>
    <w:p w14:paraId="1998BDA9" w14:textId="77777777" w:rsidR="002A02B5" w:rsidRDefault="00D24AD9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>1) Offres de type « intention » :</w:t>
      </w:r>
      <w:r>
        <w:rPr>
          <w:rFonts w:ascii="Times New Roman" w:hAnsi="Times New Roman"/>
          <w:sz w:val="20"/>
        </w:rPr>
        <w:t xml:space="preserve"> 30 jours après l</w:t>
      </w:r>
      <w:r>
        <w:rPr>
          <w:rFonts w:ascii="Times New Roman" w:hAnsi="Times New Roman"/>
          <w:sz w:val="20"/>
        </w:rPr>
        <w:t xml:space="preserve">a date </w:t>
      </w:r>
      <w:r>
        <w:rPr>
          <w:rFonts w:ascii="Times New Roman" w:hAnsi="Times New Roman"/>
        </w:rPr>
        <w:t>de remise de l’offre.</w:t>
      </w:r>
    </w:p>
    <w:p w14:paraId="13B0B112" w14:textId="77777777" w:rsidR="002A02B5" w:rsidRDefault="00D24AD9">
      <w:r>
        <w:rPr>
          <w:rFonts w:ascii="Times New Roman" w:hAnsi="Times New Roman"/>
          <w:b/>
          <w:sz w:val="20"/>
        </w:rPr>
        <w:t>2) Offre de type « pré-esquisse » :</w:t>
      </w:r>
      <w:r>
        <w:rPr>
          <w:rFonts w:ascii="Times New Roman" w:hAnsi="Times New Roman"/>
          <w:sz w:val="20"/>
        </w:rPr>
        <w:t xml:space="preserve"> la date de la présentation orale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faisant partie de la prestation.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82EC83" w15:done="0"/>
  <w15:commentEx w15:paraId="13B0B1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58A39" w14:textId="77777777" w:rsidR="00D24AD9" w:rsidRDefault="00D24AD9">
      <w:r>
        <w:separator/>
      </w:r>
    </w:p>
  </w:endnote>
  <w:endnote w:type="continuationSeparator" w:id="0">
    <w:p w14:paraId="17C3C649" w14:textId="77777777" w:rsidR="00D24AD9" w:rsidRDefault="00D2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E1B8D" w14:textId="77777777" w:rsidR="00D24AD9" w:rsidRDefault="00D24AD9">
      <w:r>
        <w:separator/>
      </w:r>
    </w:p>
  </w:footnote>
  <w:footnote w:type="continuationSeparator" w:id="0">
    <w:p w14:paraId="0561B040" w14:textId="77777777" w:rsidR="00D24AD9" w:rsidRDefault="00D24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619F" w14:textId="77777777" w:rsidR="002A02B5" w:rsidRDefault="00D24AD9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3E5D566" w14:textId="77777777" w:rsidR="002A02B5" w:rsidRDefault="002A02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62BB" w14:textId="77777777" w:rsidR="002A02B5" w:rsidRDefault="00D24AD9">
    <w:pPr>
      <w:pStyle w:val="En-tte"/>
      <w:framePr w:w="576" w:wrap="around" w:vAnchor="page" w:hAnchor="page" w:x="9604" w:y="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D13F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8847739" w14:textId="77777777" w:rsidR="002A02B5" w:rsidRDefault="002A02B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F43F7"/>
    <w:multiLevelType w:val="hybridMultilevel"/>
    <w:tmpl w:val="D430DE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B5"/>
    <w:rsid w:val="002A02B5"/>
    <w:rsid w:val="0080491B"/>
    <w:rsid w:val="00D24AD9"/>
    <w:rsid w:val="00ED13FF"/>
    <w:rsid w:val="00F7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04754"/>
  <w15:docId w15:val="{872A8FC5-520C-4E5C-915D-F1043E44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Pr>
      <w:rFonts w:ascii="Times" w:hAnsi="Times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Pr>
      <w:rFonts w:ascii="Times" w:hAnsi="Times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  <w:jc w:val="both"/>
    </w:pPr>
    <w:rPr>
      <w:rFonts w:ascii="Arial" w:hAnsi="Arial"/>
      <w:sz w:val="20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/>
      <w:sz w:val="20"/>
    </w:rPr>
  </w:style>
  <w:style w:type="character" w:customStyle="1" w:styleId="CorpsdetexteCar">
    <w:name w:val="Corps de texte Car"/>
    <w:basedOn w:val="Policepardfaut"/>
    <w:link w:val="Corpsdetexte"/>
    <w:rPr>
      <w:rFonts w:ascii="Arial" w:hAnsi="Arial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F76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67E9C-E15B-4ECB-A322-7A841692FAE9}"/>
      </w:docPartPr>
      <w:docPartBody>
        <w:p w:rsidR="00000000" w:rsidRDefault="00DE6DDD">
          <w:r w:rsidRPr="0078034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FA96111C5945DB9B1CE5308469C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77D9E-2948-4A33-A997-26B18137EF66}"/>
      </w:docPartPr>
      <w:docPartBody>
        <w:p w:rsidR="00000000" w:rsidRDefault="00DE6DDD" w:rsidP="00DE6DDD">
          <w:pPr>
            <w:pStyle w:val="1EFA96111C5945DB9B1CE5308469C13D1"/>
          </w:pPr>
          <w:r w:rsidRPr="00F7662E">
            <w:rPr>
              <w:rStyle w:val="Textedelespacerserv"/>
              <w:rFonts w:ascii="Trebuchet MS" w:hAnsi="Trebuchet MS"/>
              <w:color w:val="00B0F0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DD"/>
    <w:rsid w:val="0043184C"/>
    <w:rsid w:val="00D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6DDD"/>
    <w:rPr>
      <w:color w:val="808080"/>
    </w:rPr>
  </w:style>
  <w:style w:type="paragraph" w:customStyle="1" w:styleId="1EFA96111C5945DB9B1CE5308469C13D">
    <w:name w:val="1EFA96111C5945DB9B1CE5308469C13D"/>
    <w:rsid w:val="00DE6DDD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 w:eastAsia="fr-FR"/>
    </w:rPr>
  </w:style>
  <w:style w:type="paragraph" w:customStyle="1" w:styleId="1EFA96111C5945DB9B1CE5308469C13D1">
    <w:name w:val="1EFA96111C5945DB9B1CE5308469C13D1"/>
    <w:rsid w:val="00DE6DDD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DE CREANCE</vt:lpstr>
    </vt:vector>
  </TitlesOfParts>
  <Company>CFWB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CREANCE</dc:title>
  <dc:creator>CFWB</dc:creator>
  <cp:lastModifiedBy>Cellule architecture - TM</cp:lastModifiedBy>
  <cp:revision>4</cp:revision>
  <cp:lastPrinted>2009-07-16T09:19:00Z</cp:lastPrinted>
  <dcterms:created xsi:type="dcterms:W3CDTF">2022-11-18T13:04:00Z</dcterms:created>
  <dcterms:modified xsi:type="dcterms:W3CDTF">2022-11-18T13:05:00Z</dcterms:modified>
</cp:coreProperties>
</file>